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6D" w:rsidRPr="00F76B78" w:rsidRDefault="00F76B78" w:rsidP="00F76B7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76B78">
        <w:rPr>
          <w:rFonts w:asciiTheme="minorEastAsia" w:eastAsiaTheme="minorEastAsia" w:hAnsiTheme="minorEastAsia" w:hint="eastAsia"/>
          <w:b/>
          <w:sz w:val="44"/>
          <w:szCs w:val="44"/>
        </w:rPr>
        <w:t>社会组织党建指导员信息登记表</w:t>
      </w:r>
    </w:p>
    <w:p w:rsidR="00F76B78" w:rsidRPr="00F76B78" w:rsidRDefault="00F76B78" w:rsidP="006D2D8A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76B78">
        <w:rPr>
          <w:rFonts w:asciiTheme="minorEastAsia" w:eastAsiaTheme="minorEastAsia" w:hAnsiTheme="minorEastAsia" w:hint="eastAsia"/>
          <w:sz w:val="21"/>
          <w:szCs w:val="21"/>
        </w:rPr>
        <w:t>□ 社会团体   □ 民办非企业单位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</w:t>
      </w:r>
      <w:r w:rsidRPr="00F76B78">
        <w:rPr>
          <w:rFonts w:asciiTheme="minorEastAsia" w:eastAsiaTheme="minorEastAsia" w:hAnsiTheme="minorEastAsia" w:hint="eastAsia"/>
          <w:sz w:val="21"/>
          <w:szCs w:val="21"/>
        </w:rPr>
        <w:t>年  月   日</w:t>
      </w:r>
    </w:p>
    <w:tbl>
      <w:tblPr>
        <w:tblW w:w="9032" w:type="dxa"/>
        <w:jc w:val="center"/>
        <w:tblInd w:w="93" w:type="dxa"/>
        <w:tblLook w:val="04A0"/>
      </w:tblPr>
      <w:tblGrid>
        <w:gridCol w:w="1505"/>
        <w:gridCol w:w="3011"/>
        <w:gridCol w:w="1505"/>
        <w:gridCol w:w="3011"/>
      </w:tblGrid>
      <w:tr w:rsidR="00F76B78" w:rsidRPr="00F76B78" w:rsidTr="00F76B78">
        <w:trPr>
          <w:trHeight w:val="597"/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社会组织</w:t>
            </w:r>
          </w:p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52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                                     (盖章)</w:t>
            </w:r>
          </w:p>
        </w:tc>
      </w:tr>
      <w:tr w:rsidR="00F76B78" w:rsidRPr="00F76B78" w:rsidTr="00F76B78">
        <w:trPr>
          <w:trHeight w:val="597"/>
          <w:jc w:val="center"/>
        </w:trPr>
        <w:tc>
          <w:tcPr>
            <w:tcW w:w="15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社会组织负责人</w:t>
            </w:r>
          </w:p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姓名电话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姓名：</w:t>
            </w:r>
          </w:p>
          <w:p w:rsidR="00F76B78" w:rsidRPr="00F76B78" w:rsidRDefault="00F76B78" w:rsidP="00F76B78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电话：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党建工作联系人</w:t>
            </w:r>
          </w:p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姓名电话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姓名：</w:t>
            </w:r>
          </w:p>
          <w:p w:rsidR="00F76B78" w:rsidRPr="00F76B78" w:rsidRDefault="00F76B78" w:rsidP="00F76B78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电话：</w:t>
            </w:r>
          </w:p>
        </w:tc>
      </w:tr>
      <w:tr w:rsidR="00F76B78" w:rsidRPr="00F76B78" w:rsidTr="00F76B78">
        <w:trPr>
          <w:trHeight w:val="597"/>
          <w:jc w:val="center"/>
        </w:trPr>
        <w:tc>
          <w:tcPr>
            <w:tcW w:w="15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从业人数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共（ ）人，其中专职（  ）人，兼职（  ）人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党员人数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党员共（）人，其中专职党员（）人，兼职党员（）人</w:t>
            </w:r>
          </w:p>
        </w:tc>
      </w:tr>
      <w:tr w:rsidR="00F76B78" w:rsidRPr="00F76B78" w:rsidTr="00F76B78">
        <w:trPr>
          <w:trHeight w:val="597"/>
          <w:jc w:val="center"/>
        </w:trPr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6B78" w:rsidRPr="00F76B78" w:rsidTr="00F76B78">
        <w:trPr>
          <w:trHeight w:val="597"/>
          <w:jc w:val="center"/>
        </w:trPr>
        <w:tc>
          <w:tcPr>
            <w:tcW w:w="45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F76B78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无党员的社会组织</w:t>
            </w:r>
          </w:p>
        </w:tc>
        <w:tc>
          <w:tcPr>
            <w:tcW w:w="45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2"/>
              </w:rPr>
              <w:t>党员人数不足3人或</w:t>
            </w:r>
          </w:p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2"/>
              </w:rPr>
              <w:t>有党员暂未组建的社会组织</w:t>
            </w:r>
          </w:p>
        </w:tc>
      </w:tr>
      <w:tr w:rsidR="00F76B78" w:rsidRPr="00F76B78" w:rsidTr="00F76B78">
        <w:trPr>
          <w:trHeight w:val="737"/>
          <w:jc w:val="center"/>
        </w:trPr>
        <w:tc>
          <w:tcPr>
            <w:tcW w:w="15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选派党建指导员</w:t>
            </w:r>
          </w:p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选派党建指导员</w:t>
            </w:r>
          </w:p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6B78" w:rsidRPr="00F76B78" w:rsidTr="00F76B78">
        <w:trPr>
          <w:trHeight w:val="737"/>
          <w:jc w:val="center"/>
        </w:trPr>
        <w:tc>
          <w:tcPr>
            <w:tcW w:w="15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6B78" w:rsidRPr="00F76B78" w:rsidTr="00F76B78">
        <w:trPr>
          <w:trHeight w:val="737"/>
          <w:jc w:val="center"/>
        </w:trPr>
        <w:tc>
          <w:tcPr>
            <w:tcW w:w="15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党建指导员</w:t>
            </w:r>
          </w:p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所在支部名称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开展党建工作挂</w:t>
            </w:r>
          </w:p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靠的</w:t>
            </w:r>
            <w:r w:rsidRPr="0014486E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0"/>
                <w:szCs w:val="20"/>
              </w:rPr>
              <w:t>党支部</w:t>
            </w: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FF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6B78" w:rsidRPr="00F76B78" w:rsidTr="00F76B78">
        <w:trPr>
          <w:trHeight w:val="737"/>
          <w:jc w:val="center"/>
        </w:trPr>
        <w:tc>
          <w:tcPr>
            <w:tcW w:w="15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支部书记姓名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挂靠党支部书记</w:t>
            </w:r>
          </w:p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6B78" w:rsidRPr="00F76B78" w:rsidTr="00F76B78">
        <w:trPr>
          <w:trHeight w:val="737"/>
          <w:jc w:val="center"/>
        </w:trPr>
        <w:tc>
          <w:tcPr>
            <w:tcW w:w="15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6B78" w:rsidRPr="00F76B78" w:rsidTr="00F76B78">
        <w:trPr>
          <w:trHeight w:val="737"/>
          <w:jc w:val="center"/>
        </w:trPr>
        <w:tc>
          <w:tcPr>
            <w:tcW w:w="15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上级党组织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ind w:leftChars="-50" w:left="-160" w:rightChars="-50" w:right="-16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上级党组织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14486E">
            <w:pPr>
              <w:widowControl/>
              <w:ind w:leftChars="-50" w:left="-160" w:rightChars="-50" w:right="-16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6B78" w:rsidRPr="00F76B78" w:rsidTr="00F76B78">
        <w:trPr>
          <w:trHeight w:val="2686"/>
          <w:jc w:val="center"/>
        </w:trPr>
        <w:tc>
          <w:tcPr>
            <w:tcW w:w="15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党建指导员职责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18"/>
                <w:szCs w:val="18"/>
              </w:rPr>
              <w:t>1.每月至少深入社会组织指导1—2次，每年向派出单位汇报党建工作情况。</w:t>
            </w:r>
          </w:p>
          <w:p w:rsidR="00F76B78" w:rsidRPr="00F76B78" w:rsidRDefault="00F76B78" w:rsidP="00F76B7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18"/>
                <w:szCs w:val="18"/>
              </w:rPr>
              <w:t>2.宣传贯彻党的路线、方针、政策，指导社会组织开展党的建设工作，对符合组建党组织条件的社会组织，指导、帮助其成立党组织；对尚不符合党组织组建条件的社会组织，做好联系和指导工作。指导、帮助有条件的社会组织建立和完善工会、共青团等群团组织，确保党的组织和党的工作全覆盖。</w:t>
            </w:r>
          </w:p>
          <w:p w:rsidR="00F76B78" w:rsidRPr="00F76B78" w:rsidRDefault="00F76B78" w:rsidP="00F76B7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18"/>
                <w:szCs w:val="18"/>
              </w:rPr>
              <w:t>3.协助做好已有党员的教育和管理，积极为社会组织做好入党积极分子的培养考察及发展党员工作。</w:t>
            </w:r>
          </w:p>
          <w:p w:rsidR="00F76B78" w:rsidRPr="00F76B78" w:rsidRDefault="00F76B78" w:rsidP="00F76B7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18"/>
                <w:szCs w:val="18"/>
              </w:rPr>
              <w:t>4.每季度收集会员职工意见建议，协调解决社会组织发展中遇到的困难和问题。</w:t>
            </w:r>
          </w:p>
          <w:p w:rsidR="00F76B78" w:rsidRPr="00F76B78" w:rsidRDefault="00F76B78" w:rsidP="00F76B7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18"/>
                <w:szCs w:val="18"/>
              </w:rPr>
              <w:t>5.指导、帮助社会组织开展党的群众工作、公益服务活动等。</w:t>
            </w:r>
          </w:p>
          <w:p w:rsidR="00F76B78" w:rsidRPr="00F76B78" w:rsidRDefault="00F76B78" w:rsidP="00F76B7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18"/>
                <w:szCs w:val="18"/>
              </w:rPr>
              <w:t>6.不得借工作之便谋取私利，接受宴请和馈赠，报销个人费用等。</w:t>
            </w:r>
          </w:p>
          <w:p w:rsidR="00F76B78" w:rsidRPr="00F76B78" w:rsidRDefault="00F76B78" w:rsidP="00F76B7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18"/>
                <w:szCs w:val="18"/>
              </w:rPr>
              <w:t>7.完成选派单位交待的其它工作。</w:t>
            </w:r>
          </w:p>
        </w:tc>
      </w:tr>
      <w:tr w:rsidR="00F76B78" w:rsidRPr="00F76B78" w:rsidTr="00F76B78">
        <w:trPr>
          <w:trHeight w:val="1716"/>
          <w:jc w:val="center"/>
        </w:trPr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业务主管单位意见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B78" w:rsidRPr="00F76B78" w:rsidRDefault="00F76B78" w:rsidP="00F76B78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  <w:p w:rsidR="00F76B78" w:rsidRPr="00F76B78" w:rsidRDefault="00F76B78" w:rsidP="00F76B78">
            <w:pPr>
              <w:widowControl/>
              <w:ind w:firstLineChars="2400" w:firstLine="480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单位印章</w:t>
            </w:r>
          </w:p>
          <w:p w:rsidR="00F76B78" w:rsidRPr="00F76B78" w:rsidRDefault="00F76B78" w:rsidP="00F76B78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F76B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年  月   日</w:t>
            </w:r>
          </w:p>
        </w:tc>
      </w:tr>
    </w:tbl>
    <w:p w:rsidR="00F76B78" w:rsidRPr="00F76B78" w:rsidRDefault="00F76B78">
      <w:pPr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F76B78">
        <w:rPr>
          <w:rFonts w:asciiTheme="minorEastAsia" w:eastAsiaTheme="minorEastAsia" w:hAnsiTheme="minorEastAsia" w:hint="eastAsia"/>
          <w:color w:val="FF0000"/>
          <w:sz w:val="21"/>
          <w:szCs w:val="21"/>
        </w:rPr>
        <w:t>备注：1.此表一式四份，社会组织、党建指导员、业务主管单位和社会组织党工委各一份。2.脱钩行业协会商会、直接登记社会组织业务主管单位选派意见由社会组织党工委填写。</w:t>
      </w:r>
    </w:p>
    <w:sectPr w:rsidR="00F76B78" w:rsidRPr="00F76B78" w:rsidSect="00F76B78">
      <w:pgSz w:w="11906" w:h="16838"/>
      <w:pgMar w:top="158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DA" w:rsidRDefault="00FF06DA" w:rsidP="006D2D8A">
      <w:r>
        <w:separator/>
      </w:r>
    </w:p>
  </w:endnote>
  <w:endnote w:type="continuationSeparator" w:id="0">
    <w:p w:rsidR="00FF06DA" w:rsidRDefault="00FF06DA" w:rsidP="006D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DA" w:rsidRDefault="00FF06DA" w:rsidP="006D2D8A">
      <w:r>
        <w:separator/>
      </w:r>
    </w:p>
  </w:footnote>
  <w:footnote w:type="continuationSeparator" w:id="0">
    <w:p w:rsidR="00FF06DA" w:rsidRDefault="00FF06DA" w:rsidP="006D2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B78"/>
    <w:rsid w:val="0014486E"/>
    <w:rsid w:val="005E5774"/>
    <w:rsid w:val="006D2D8A"/>
    <w:rsid w:val="00742BE1"/>
    <w:rsid w:val="008852A6"/>
    <w:rsid w:val="009C376D"/>
    <w:rsid w:val="00F76A91"/>
    <w:rsid w:val="00F76B78"/>
    <w:rsid w:val="00FF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D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D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3</cp:revision>
  <dcterms:created xsi:type="dcterms:W3CDTF">2019-03-05T02:24:00Z</dcterms:created>
  <dcterms:modified xsi:type="dcterms:W3CDTF">2019-03-06T06:45:00Z</dcterms:modified>
</cp:coreProperties>
</file>